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75C3" w14:textId="2EE01D30" w:rsidR="00C74F5B" w:rsidRDefault="00802FC9" w:rsidP="00CE3B0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872C7">
        <w:rPr>
          <w:rFonts w:ascii="Garamond" w:hAnsi="Garamond"/>
          <w:sz w:val="24"/>
          <w:szCs w:val="24"/>
        </w:rPr>
        <w:tab/>
      </w:r>
      <w:r w:rsidR="008872C7">
        <w:rPr>
          <w:rFonts w:ascii="Garamond" w:hAnsi="Garamond"/>
          <w:sz w:val="24"/>
          <w:szCs w:val="24"/>
        </w:rPr>
        <w:tab/>
      </w:r>
      <w:r w:rsidR="008872C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Kielce, </w:t>
      </w:r>
      <w:r w:rsidR="00453C80">
        <w:rPr>
          <w:rFonts w:ascii="Garamond" w:hAnsi="Garamond"/>
          <w:sz w:val="24"/>
          <w:szCs w:val="24"/>
        </w:rPr>
        <w:t xml:space="preserve"> </w:t>
      </w:r>
      <w:r w:rsidR="00B36702">
        <w:rPr>
          <w:rFonts w:ascii="Garamond" w:hAnsi="Garamond"/>
          <w:sz w:val="24"/>
          <w:szCs w:val="24"/>
        </w:rPr>
        <w:t>0</w:t>
      </w:r>
      <w:r w:rsidR="002A6D92">
        <w:rPr>
          <w:rFonts w:ascii="Garamond" w:hAnsi="Garamond"/>
          <w:sz w:val="24"/>
          <w:szCs w:val="24"/>
        </w:rPr>
        <w:t>4</w:t>
      </w:r>
      <w:r w:rsidR="00C97DCF">
        <w:rPr>
          <w:rFonts w:ascii="Garamond" w:hAnsi="Garamond"/>
          <w:sz w:val="24"/>
          <w:szCs w:val="24"/>
        </w:rPr>
        <w:t>.</w:t>
      </w:r>
      <w:r w:rsidR="008E6916">
        <w:rPr>
          <w:rFonts w:ascii="Garamond" w:hAnsi="Garamond"/>
          <w:sz w:val="24"/>
          <w:szCs w:val="24"/>
        </w:rPr>
        <w:t>0</w:t>
      </w:r>
      <w:r w:rsidR="00913D58">
        <w:rPr>
          <w:rFonts w:ascii="Garamond" w:hAnsi="Garamond"/>
          <w:sz w:val="24"/>
          <w:szCs w:val="24"/>
        </w:rPr>
        <w:t>1</w:t>
      </w:r>
      <w:r w:rsidR="00C74F5B">
        <w:rPr>
          <w:rFonts w:ascii="Garamond" w:hAnsi="Garamond"/>
          <w:sz w:val="24"/>
          <w:szCs w:val="24"/>
        </w:rPr>
        <w:t>.202</w:t>
      </w:r>
      <w:r w:rsidR="008E6916">
        <w:rPr>
          <w:rFonts w:ascii="Garamond" w:hAnsi="Garamond"/>
          <w:sz w:val="24"/>
          <w:szCs w:val="24"/>
        </w:rPr>
        <w:t>4</w:t>
      </w:r>
      <w:r w:rsidR="00453C80">
        <w:rPr>
          <w:rFonts w:ascii="Garamond" w:hAnsi="Garamond"/>
          <w:sz w:val="24"/>
          <w:szCs w:val="24"/>
        </w:rPr>
        <w:t>r.</w:t>
      </w:r>
    </w:p>
    <w:p w14:paraId="5A0397CC" w14:textId="77777777" w:rsidR="00C74F5B" w:rsidRDefault="00C74F5B" w:rsidP="00CE3B0D">
      <w:pPr>
        <w:rPr>
          <w:rFonts w:ascii="Garamond" w:hAnsi="Garamond"/>
          <w:sz w:val="24"/>
          <w:szCs w:val="24"/>
        </w:rPr>
      </w:pPr>
    </w:p>
    <w:p w14:paraId="56E364C5" w14:textId="6C5FECE8" w:rsidR="00C74F5B" w:rsidRPr="004231EA" w:rsidRDefault="00C74F5B" w:rsidP="004231EA">
      <w:pPr>
        <w:jc w:val="both"/>
        <w:rPr>
          <w:rFonts w:ascii="Garamond" w:hAnsi="Garamond"/>
          <w:b/>
          <w:sz w:val="24"/>
          <w:szCs w:val="24"/>
        </w:rPr>
      </w:pPr>
      <w:r w:rsidRPr="004231EA">
        <w:rPr>
          <w:rFonts w:ascii="Garamond" w:hAnsi="Garamond"/>
          <w:b/>
          <w:sz w:val="24"/>
          <w:szCs w:val="24"/>
        </w:rPr>
        <w:t>Informacja wynikająca z art. 7 ust. 81 pkt 1 Ustawy – Prawo energetyczne za I</w:t>
      </w:r>
      <w:r w:rsidR="008E6916">
        <w:rPr>
          <w:rFonts w:ascii="Garamond" w:hAnsi="Garamond"/>
          <w:b/>
          <w:sz w:val="24"/>
          <w:szCs w:val="24"/>
        </w:rPr>
        <w:t>V</w:t>
      </w:r>
      <w:r w:rsidR="006704EB">
        <w:rPr>
          <w:rFonts w:ascii="Garamond" w:hAnsi="Garamond"/>
          <w:b/>
          <w:sz w:val="24"/>
          <w:szCs w:val="24"/>
        </w:rPr>
        <w:t xml:space="preserve"> </w:t>
      </w:r>
      <w:r w:rsidR="005C05A4">
        <w:rPr>
          <w:rFonts w:ascii="Garamond" w:hAnsi="Garamond"/>
          <w:b/>
          <w:sz w:val="24"/>
          <w:szCs w:val="24"/>
        </w:rPr>
        <w:t>kwartał 202</w:t>
      </w:r>
      <w:r w:rsidR="00F51BE4">
        <w:rPr>
          <w:rFonts w:ascii="Garamond" w:hAnsi="Garamond"/>
          <w:b/>
          <w:sz w:val="24"/>
          <w:szCs w:val="24"/>
        </w:rPr>
        <w:t>3</w:t>
      </w:r>
      <w:r w:rsidRPr="004231EA">
        <w:rPr>
          <w:rFonts w:ascii="Garamond" w:hAnsi="Garamond"/>
          <w:b/>
          <w:sz w:val="24"/>
          <w:szCs w:val="24"/>
        </w:rPr>
        <w:t>r.</w:t>
      </w:r>
    </w:p>
    <w:p w14:paraId="6C9DB67A" w14:textId="77777777" w:rsidR="00C74F5B" w:rsidRDefault="00C74F5B" w:rsidP="00CE3B0D">
      <w:pPr>
        <w:rPr>
          <w:rFonts w:ascii="Garamond" w:hAnsi="Garamond"/>
          <w:sz w:val="24"/>
          <w:szCs w:val="24"/>
        </w:rPr>
      </w:pPr>
    </w:p>
    <w:p w14:paraId="796E4926" w14:textId="77777777" w:rsidR="00C74F5B" w:rsidRDefault="00C74F5B" w:rsidP="00CE3B0D">
      <w:pPr>
        <w:rPr>
          <w:rFonts w:ascii="Garamond" w:hAnsi="Garamond"/>
          <w:sz w:val="24"/>
          <w:szCs w:val="24"/>
        </w:rPr>
      </w:pPr>
    </w:p>
    <w:p w14:paraId="16F92720" w14:textId="22EB5266" w:rsidR="00C74F5B" w:rsidRDefault="00C74F5B" w:rsidP="00C74F5B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Informacja o podmiotach ubiegających się o przełączenie źródeł do sieci o napięciu wyższym niż 1 kV na terenie CHEMAR S.A. z siedzibą w Kielcach – stan na </w:t>
      </w:r>
      <w:r w:rsidR="00EA0112">
        <w:rPr>
          <w:rFonts w:ascii="Garamond" w:hAnsi="Garamond"/>
          <w:sz w:val="24"/>
          <w:szCs w:val="24"/>
        </w:rPr>
        <w:t>3</w:t>
      </w:r>
      <w:r w:rsidR="008E691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  <w:r w:rsidR="008E6916">
        <w:rPr>
          <w:rFonts w:ascii="Garamond" w:hAnsi="Garamond"/>
          <w:sz w:val="24"/>
          <w:szCs w:val="24"/>
        </w:rPr>
        <w:t>12</w:t>
      </w:r>
      <w:r w:rsidR="005C05A4">
        <w:rPr>
          <w:rFonts w:ascii="Garamond" w:hAnsi="Garamond"/>
          <w:sz w:val="24"/>
          <w:szCs w:val="24"/>
        </w:rPr>
        <w:t>.202</w:t>
      </w:r>
      <w:r w:rsidR="00F51BE4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r.</w:t>
      </w:r>
    </w:p>
    <w:p w14:paraId="6F5EB4E3" w14:textId="77777777" w:rsidR="00CF144F" w:rsidRPr="00C74F5B" w:rsidRDefault="00C74F5B" w:rsidP="004231EA">
      <w:pPr>
        <w:ind w:left="360" w:firstLine="34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Brak podmiotów ubiega</w:t>
      </w:r>
      <w:r w:rsidR="004231EA">
        <w:rPr>
          <w:rFonts w:ascii="Garamond" w:hAnsi="Garamond"/>
          <w:sz w:val="24"/>
          <w:szCs w:val="24"/>
        </w:rPr>
        <w:t>jących się o przełączenie do sieci o napięciu znamionowym wyższym niż 1 kV.</w:t>
      </w:r>
    </w:p>
    <w:p w14:paraId="1F4E667F" w14:textId="77777777" w:rsidR="00CF144F" w:rsidRDefault="00CF144F" w:rsidP="00802FC9">
      <w:pPr>
        <w:ind w:firstLine="708"/>
        <w:rPr>
          <w:rFonts w:ascii="Garamond" w:hAnsi="Garamond"/>
          <w:b/>
          <w:sz w:val="24"/>
          <w:szCs w:val="24"/>
        </w:rPr>
      </w:pPr>
    </w:p>
    <w:p w14:paraId="1DBEDDB2" w14:textId="77777777" w:rsidR="004231EA" w:rsidRDefault="004231EA" w:rsidP="004231EA">
      <w:pPr>
        <w:rPr>
          <w:rFonts w:ascii="Garamond" w:hAnsi="Garamond"/>
          <w:sz w:val="24"/>
          <w:szCs w:val="24"/>
        </w:rPr>
      </w:pPr>
    </w:p>
    <w:p w14:paraId="3E4BBB0C" w14:textId="46E30F88" w:rsidR="004231EA" w:rsidRPr="004231EA" w:rsidRDefault="004231EA" w:rsidP="004231EA">
      <w:pPr>
        <w:jc w:val="both"/>
        <w:rPr>
          <w:rFonts w:ascii="Garamond" w:hAnsi="Garamond"/>
          <w:b/>
          <w:sz w:val="24"/>
          <w:szCs w:val="24"/>
        </w:rPr>
      </w:pPr>
      <w:r w:rsidRPr="004231EA">
        <w:rPr>
          <w:rFonts w:ascii="Garamond" w:hAnsi="Garamond"/>
          <w:b/>
          <w:sz w:val="24"/>
          <w:szCs w:val="24"/>
        </w:rPr>
        <w:t xml:space="preserve">Informacja wynikająca z art. 7 ust. 81 pkt 1 Ustawy – Prawo energetyczne za </w:t>
      </w:r>
      <w:r w:rsidR="00913D58">
        <w:rPr>
          <w:rFonts w:ascii="Garamond" w:hAnsi="Garamond"/>
          <w:b/>
          <w:sz w:val="24"/>
          <w:szCs w:val="24"/>
        </w:rPr>
        <w:t>I</w:t>
      </w:r>
      <w:r w:rsidR="008E6916">
        <w:rPr>
          <w:rFonts w:ascii="Garamond" w:hAnsi="Garamond"/>
          <w:b/>
          <w:sz w:val="24"/>
          <w:szCs w:val="24"/>
        </w:rPr>
        <w:t>V</w:t>
      </w:r>
      <w:r w:rsidR="005C05A4">
        <w:rPr>
          <w:rFonts w:ascii="Garamond" w:hAnsi="Garamond"/>
          <w:b/>
          <w:sz w:val="24"/>
          <w:szCs w:val="24"/>
        </w:rPr>
        <w:t xml:space="preserve"> kwartał 202</w:t>
      </w:r>
      <w:r w:rsidR="00F51BE4">
        <w:rPr>
          <w:rFonts w:ascii="Garamond" w:hAnsi="Garamond"/>
          <w:b/>
          <w:sz w:val="24"/>
          <w:szCs w:val="24"/>
        </w:rPr>
        <w:t>3</w:t>
      </w:r>
      <w:r w:rsidRPr="004231EA">
        <w:rPr>
          <w:rFonts w:ascii="Garamond" w:hAnsi="Garamond"/>
          <w:b/>
          <w:sz w:val="24"/>
          <w:szCs w:val="24"/>
        </w:rPr>
        <w:t>r.</w:t>
      </w:r>
    </w:p>
    <w:p w14:paraId="7A539CD6" w14:textId="1A2E7AA0" w:rsidR="004231EA" w:rsidRDefault="004231EA" w:rsidP="004231E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231EA">
        <w:rPr>
          <w:rFonts w:ascii="Garamond" w:hAnsi="Garamond"/>
          <w:sz w:val="24"/>
          <w:szCs w:val="24"/>
        </w:rPr>
        <w:t>Wartość  łącznej dostępnej mocy przyłączeniowej [MW] dla źródeł przyłączanych dla sieci o napięciu znamionowym powyżej 1kV na obszarze CHEMAR S.A. z siedzibą w Kielcach – stan na 3</w:t>
      </w:r>
      <w:r w:rsidR="008E6916">
        <w:rPr>
          <w:rFonts w:ascii="Garamond" w:hAnsi="Garamond"/>
          <w:sz w:val="24"/>
          <w:szCs w:val="24"/>
        </w:rPr>
        <w:t>1</w:t>
      </w:r>
      <w:r w:rsidRPr="004231EA">
        <w:rPr>
          <w:rFonts w:ascii="Garamond" w:hAnsi="Garamond"/>
          <w:sz w:val="24"/>
          <w:szCs w:val="24"/>
        </w:rPr>
        <w:t>.</w:t>
      </w:r>
      <w:r w:rsidR="008E6916">
        <w:rPr>
          <w:rFonts w:ascii="Garamond" w:hAnsi="Garamond"/>
          <w:sz w:val="24"/>
          <w:szCs w:val="24"/>
        </w:rPr>
        <w:t>12</w:t>
      </w:r>
      <w:r w:rsidR="005C05A4">
        <w:rPr>
          <w:rFonts w:ascii="Garamond" w:hAnsi="Garamond"/>
          <w:sz w:val="24"/>
          <w:szCs w:val="24"/>
        </w:rPr>
        <w:t>.202</w:t>
      </w:r>
      <w:r w:rsidR="00F51BE4">
        <w:rPr>
          <w:rFonts w:ascii="Garamond" w:hAnsi="Garamond"/>
          <w:sz w:val="24"/>
          <w:szCs w:val="24"/>
        </w:rPr>
        <w:t>3</w:t>
      </w:r>
      <w:r w:rsidRPr="004231EA">
        <w:rPr>
          <w:rFonts w:ascii="Garamond" w:hAnsi="Garamond"/>
          <w:sz w:val="24"/>
          <w:szCs w:val="24"/>
        </w:rPr>
        <w:t xml:space="preserve"> r.</w:t>
      </w:r>
    </w:p>
    <w:p w14:paraId="74B4CA01" w14:textId="77777777" w:rsidR="004231EA" w:rsidRPr="004231EA" w:rsidRDefault="004231EA" w:rsidP="004231EA">
      <w:pPr>
        <w:pStyle w:val="Akapitzlist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1356"/>
        <w:gridCol w:w="1154"/>
        <w:gridCol w:w="1134"/>
        <w:gridCol w:w="1134"/>
        <w:gridCol w:w="1134"/>
        <w:gridCol w:w="1276"/>
      </w:tblGrid>
      <w:tr w:rsidR="00724AA7" w14:paraId="6BA373C8" w14:textId="77777777" w:rsidTr="005C05A4">
        <w:trPr>
          <w:trHeight w:val="563"/>
        </w:trPr>
        <w:tc>
          <w:tcPr>
            <w:tcW w:w="1407" w:type="dxa"/>
          </w:tcPr>
          <w:p w14:paraId="56B689C3" w14:textId="77777777" w:rsidR="00724AA7" w:rsidRDefault="00724AA7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3CFF25B" w14:textId="77777777" w:rsidR="00724AA7" w:rsidRPr="00724AA7" w:rsidRDefault="00724AA7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AA7">
              <w:rPr>
                <w:rFonts w:ascii="Garamond" w:hAnsi="Garamond"/>
                <w:sz w:val="20"/>
                <w:szCs w:val="20"/>
              </w:rPr>
              <w:t>Nazwa grupy</w:t>
            </w:r>
          </w:p>
        </w:tc>
        <w:tc>
          <w:tcPr>
            <w:tcW w:w="1356" w:type="dxa"/>
          </w:tcPr>
          <w:p w14:paraId="4B9151D8" w14:textId="77777777" w:rsidR="00724AA7" w:rsidRDefault="00724AA7" w:rsidP="00724AA7">
            <w:pPr>
              <w:rPr>
                <w:rFonts w:ascii="Garamond" w:hAnsi="Garamond"/>
                <w:sz w:val="20"/>
                <w:szCs w:val="20"/>
              </w:rPr>
            </w:pPr>
          </w:p>
          <w:p w14:paraId="20FD9B92" w14:textId="77777777" w:rsidR="00724AA7" w:rsidRPr="00724AA7" w:rsidRDefault="00724AA7" w:rsidP="00724A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Węzły</w:t>
            </w:r>
          </w:p>
        </w:tc>
        <w:tc>
          <w:tcPr>
            <w:tcW w:w="5832" w:type="dxa"/>
            <w:gridSpan w:val="5"/>
          </w:tcPr>
          <w:p w14:paraId="3C45EA2F" w14:textId="77777777" w:rsidR="00724AA7" w:rsidRDefault="00724AA7" w:rsidP="00724AA7">
            <w:pPr>
              <w:ind w:firstLine="708"/>
              <w:rPr>
                <w:rFonts w:ascii="Garamond" w:hAnsi="Garamond"/>
                <w:sz w:val="20"/>
                <w:szCs w:val="20"/>
              </w:rPr>
            </w:pPr>
          </w:p>
          <w:p w14:paraId="6135E51D" w14:textId="77777777" w:rsidR="00724AA7" w:rsidRPr="00724AA7" w:rsidRDefault="00724AA7" w:rsidP="00724AA7">
            <w:pPr>
              <w:ind w:firstLine="708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Rok</w:t>
            </w:r>
          </w:p>
        </w:tc>
      </w:tr>
      <w:tr w:rsidR="005C05A4" w14:paraId="3B801313" w14:textId="6F58F391" w:rsidTr="005C05A4">
        <w:trPr>
          <w:trHeight w:val="872"/>
        </w:trPr>
        <w:tc>
          <w:tcPr>
            <w:tcW w:w="1407" w:type="dxa"/>
            <w:vMerge w:val="restart"/>
          </w:tcPr>
          <w:p w14:paraId="789DAF39" w14:textId="77777777" w:rsidR="005C05A4" w:rsidRPr="00724AA7" w:rsidRDefault="005C05A4" w:rsidP="00724AA7">
            <w:pPr>
              <w:jc w:val="center"/>
              <w:rPr>
                <w:sz w:val="20"/>
                <w:szCs w:val="20"/>
              </w:rPr>
            </w:pPr>
          </w:p>
          <w:p w14:paraId="54580961" w14:textId="77777777" w:rsidR="005C05A4" w:rsidRPr="00724AA7" w:rsidRDefault="005C05A4" w:rsidP="00724A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CHEMAR S.A.</w:t>
            </w:r>
          </w:p>
        </w:tc>
        <w:tc>
          <w:tcPr>
            <w:tcW w:w="1356" w:type="dxa"/>
            <w:vMerge w:val="restart"/>
          </w:tcPr>
          <w:p w14:paraId="506CA8D3" w14:textId="77777777" w:rsidR="005C05A4" w:rsidRPr="00724AA7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39597A4" w14:textId="77777777" w:rsidR="005C05A4" w:rsidRPr="00724AA7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Rozdzielnie: GPZ RG/6kV, R1/6kV3, R2/6kV</w:t>
            </w:r>
          </w:p>
        </w:tc>
        <w:tc>
          <w:tcPr>
            <w:tcW w:w="1154" w:type="dxa"/>
          </w:tcPr>
          <w:p w14:paraId="2F74DC97" w14:textId="77777777" w:rsidR="005C05A4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13F467A" w14:textId="71005CD4" w:rsidR="005C05A4" w:rsidRPr="00724AA7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  <w:r w:rsidR="008E6916"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37F83F2" w14:textId="77777777" w:rsidR="005C05A4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DF5BBA6" w14:textId="2B0BB1BE" w:rsidR="005C05A4" w:rsidRPr="00724AA7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</w:t>
            </w:r>
            <w:r w:rsidR="00F51BE4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72C95E3" w14:textId="77777777" w:rsidR="005C05A4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47F035A" w14:textId="16F2E193" w:rsidR="005C05A4" w:rsidRPr="00724AA7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</w:t>
            </w:r>
            <w:r w:rsidR="00F51BE4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7B05E06" w14:textId="77777777" w:rsidR="005C05A4" w:rsidRPr="00724AA7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413ED35" w14:textId="52F57BE0" w:rsidR="005C05A4" w:rsidRPr="00724AA7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AA7">
              <w:rPr>
                <w:rFonts w:ascii="Garamond" w:hAnsi="Garamond"/>
                <w:sz w:val="20"/>
                <w:szCs w:val="20"/>
              </w:rPr>
              <w:t>202</w:t>
            </w:r>
            <w:r w:rsidR="00F51BE4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FDD3224" w14:textId="77777777" w:rsidR="005C05A4" w:rsidRDefault="005C05A4">
            <w:pPr>
              <w:rPr>
                <w:rFonts w:ascii="Garamond" w:hAnsi="Garamond"/>
                <w:sz w:val="20"/>
                <w:szCs w:val="20"/>
              </w:rPr>
            </w:pPr>
          </w:p>
          <w:p w14:paraId="4284E8A1" w14:textId="01CB0862" w:rsidR="005C05A4" w:rsidRPr="00724AA7" w:rsidRDefault="00CB03B7" w:rsidP="005C05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</w:t>
            </w:r>
            <w:r w:rsidR="00F51BE4">
              <w:rPr>
                <w:rFonts w:ascii="Garamond" w:hAnsi="Garamond"/>
                <w:sz w:val="20"/>
                <w:szCs w:val="20"/>
              </w:rPr>
              <w:t>7</w:t>
            </w:r>
          </w:p>
        </w:tc>
      </w:tr>
      <w:tr w:rsidR="005C05A4" w14:paraId="3B961B50" w14:textId="13503963" w:rsidTr="005C05A4">
        <w:trPr>
          <w:trHeight w:val="1040"/>
        </w:trPr>
        <w:tc>
          <w:tcPr>
            <w:tcW w:w="1407" w:type="dxa"/>
            <w:vMerge/>
          </w:tcPr>
          <w:p w14:paraId="3B688D74" w14:textId="77777777" w:rsidR="005C05A4" w:rsidRPr="00724AA7" w:rsidRDefault="005C05A4" w:rsidP="00724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350774E8" w14:textId="77777777" w:rsidR="005C05A4" w:rsidRPr="00724AA7" w:rsidRDefault="005C05A4" w:rsidP="00724AA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E4B4C4C" w14:textId="77777777" w:rsidR="005C05A4" w:rsidRDefault="005C05A4">
            <w:pPr>
              <w:rPr>
                <w:rFonts w:ascii="Garamond" w:hAnsi="Garamond"/>
                <w:sz w:val="20"/>
                <w:szCs w:val="20"/>
              </w:rPr>
            </w:pPr>
          </w:p>
          <w:p w14:paraId="09BAF540" w14:textId="77777777" w:rsidR="005C05A4" w:rsidRDefault="005C05A4">
            <w:r>
              <w:rPr>
                <w:rFonts w:ascii="Garamond" w:hAnsi="Garamond"/>
                <w:sz w:val="20"/>
                <w:szCs w:val="20"/>
              </w:rPr>
              <w:t xml:space="preserve">      </w:t>
            </w:r>
            <w:r w:rsidRPr="00D245D0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645F5278" w14:textId="77777777" w:rsidR="005C05A4" w:rsidRDefault="005C05A4">
            <w:pPr>
              <w:rPr>
                <w:rFonts w:ascii="Garamond" w:hAnsi="Garamond"/>
                <w:sz w:val="20"/>
                <w:szCs w:val="20"/>
              </w:rPr>
            </w:pPr>
          </w:p>
          <w:p w14:paraId="37EBA49B" w14:textId="77777777" w:rsidR="005C05A4" w:rsidRDefault="005C05A4">
            <w:r>
              <w:rPr>
                <w:rFonts w:ascii="Garamond" w:hAnsi="Garamond"/>
                <w:sz w:val="20"/>
                <w:szCs w:val="20"/>
              </w:rPr>
              <w:t xml:space="preserve">       </w:t>
            </w:r>
            <w:r w:rsidRPr="00D245D0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66168E12" w14:textId="77777777" w:rsidR="005C05A4" w:rsidRDefault="005C05A4">
            <w:pPr>
              <w:rPr>
                <w:rFonts w:ascii="Garamond" w:hAnsi="Garamond"/>
                <w:sz w:val="20"/>
                <w:szCs w:val="20"/>
              </w:rPr>
            </w:pPr>
          </w:p>
          <w:p w14:paraId="0A55387C" w14:textId="77777777" w:rsidR="005C05A4" w:rsidRDefault="005C05A4">
            <w:r>
              <w:rPr>
                <w:rFonts w:ascii="Garamond" w:hAnsi="Garamond"/>
                <w:sz w:val="20"/>
                <w:szCs w:val="20"/>
              </w:rPr>
              <w:t xml:space="preserve">       </w:t>
            </w:r>
            <w:r w:rsidRPr="00D245D0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0264AEC3" w14:textId="77777777" w:rsidR="005C05A4" w:rsidRDefault="005C05A4">
            <w:pPr>
              <w:rPr>
                <w:rFonts w:ascii="Garamond" w:hAnsi="Garamond"/>
                <w:sz w:val="20"/>
                <w:szCs w:val="20"/>
              </w:rPr>
            </w:pPr>
          </w:p>
          <w:p w14:paraId="6B912DC7" w14:textId="4B689EBE" w:rsidR="005C05A4" w:rsidRDefault="005C05A4">
            <w:r>
              <w:rPr>
                <w:rFonts w:ascii="Garamond" w:hAnsi="Garamond"/>
                <w:sz w:val="20"/>
                <w:szCs w:val="20"/>
              </w:rPr>
              <w:t xml:space="preserve">        </w:t>
            </w:r>
            <w:r w:rsidRPr="00D245D0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7AD57134" w14:textId="77777777" w:rsidR="005C05A4" w:rsidRDefault="005C05A4" w:rsidP="005C05A4"/>
          <w:p w14:paraId="07B64FD4" w14:textId="5B9DAFA8" w:rsidR="005C05A4" w:rsidRDefault="005C05A4" w:rsidP="005C05A4">
            <w:r>
              <w:t xml:space="preserve">         </w:t>
            </w:r>
            <w:r w:rsidRPr="00D245D0">
              <w:rPr>
                <w:rFonts w:ascii="Garamond" w:hAnsi="Garamond"/>
                <w:sz w:val="20"/>
                <w:szCs w:val="20"/>
              </w:rPr>
              <w:t>20</w:t>
            </w:r>
          </w:p>
        </w:tc>
      </w:tr>
    </w:tbl>
    <w:p w14:paraId="7B3F5011" w14:textId="77777777" w:rsidR="00802FC9" w:rsidRDefault="00802FC9" w:rsidP="00802FC9"/>
    <w:p w14:paraId="46EF9290" w14:textId="77777777" w:rsidR="00802FC9" w:rsidRDefault="00802FC9" w:rsidP="00802FC9"/>
    <w:p w14:paraId="6FD677D9" w14:textId="77777777" w:rsidR="00802FC9" w:rsidRPr="00D315E3" w:rsidRDefault="00802FC9" w:rsidP="00CE3B0D">
      <w:pPr>
        <w:rPr>
          <w:rFonts w:ascii="Garamond" w:hAnsi="Garamond"/>
          <w:sz w:val="24"/>
          <w:szCs w:val="24"/>
        </w:rPr>
      </w:pPr>
    </w:p>
    <w:p w14:paraId="11C0C25C" w14:textId="77777777" w:rsidR="009F2128" w:rsidRDefault="009F2128" w:rsidP="009F2128">
      <w:pPr>
        <w:jc w:val="right"/>
        <w:rPr>
          <w:sz w:val="24"/>
          <w:szCs w:val="24"/>
        </w:rPr>
      </w:pPr>
    </w:p>
    <w:p w14:paraId="2AED0715" w14:textId="77777777" w:rsidR="00ED464A" w:rsidRDefault="00ED464A" w:rsidP="009F2128">
      <w:pPr>
        <w:jc w:val="right"/>
        <w:rPr>
          <w:sz w:val="24"/>
          <w:szCs w:val="24"/>
        </w:rPr>
      </w:pPr>
    </w:p>
    <w:p w14:paraId="62358B4A" w14:textId="77777777" w:rsidR="00ED464A" w:rsidRDefault="00ED464A" w:rsidP="009F2128">
      <w:pPr>
        <w:jc w:val="right"/>
        <w:rPr>
          <w:sz w:val="24"/>
          <w:szCs w:val="24"/>
        </w:rPr>
      </w:pPr>
    </w:p>
    <w:p w14:paraId="3B2D8DD8" w14:textId="77777777" w:rsidR="00ED464A" w:rsidRDefault="00ED464A" w:rsidP="009F2128">
      <w:pPr>
        <w:jc w:val="right"/>
        <w:rPr>
          <w:sz w:val="24"/>
          <w:szCs w:val="24"/>
        </w:rPr>
      </w:pPr>
    </w:p>
    <w:p w14:paraId="5DA769E3" w14:textId="77777777" w:rsidR="00ED464A" w:rsidRDefault="00ED464A" w:rsidP="009F2128">
      <w:pPr>
        <w:jc w:val="right"/>
        <w:rPr>
          <w:sz w:val="24"/>
          <w:szCs w:val="24"/>
        </w:rPr>
      </w:pPr>
    </w:p>
    <w:p w14:paraId="7A96222C" w14:textId="77777777" w:rsidR="00ED464A" w:rsidRDefault="00ED464A" w:rsidP="009F2128">
      <w:pPr>
        <w:jc w:val="right"/>
        <w:rPr>
          <w:sz w:val="24"/>
          <w:szCs w:val="24"/>
        </w:rPr>
      </w:pPr>
    </w:p>
    <w:p w14:paraId="6CA9E3B9" w14:textId="77777777" w:rsidR="00ED464A" w:rsidRDefault="00ED464A" w:rsidP="009F2128">
      <w:pPr>
        <w:jc w:val="right"/>
        <w:rPr>
          <w:sz w:val="24"/>
          <w:szCs w:val="24"/>
        </w:rPr>
      </w:pPr>
    </w:p>
    <w:p w14:paraId="4C922638" w14:textId="77777777" w:rsidR="00ED464A" w:rsidRDefault="00ED464A" w:rsidP="009F2128">
      <w:pPr>
        <w:jc w:val="right"/>
        <w:rPr>
          <w:sz w:val="24"/>
          <w:szCs w:val="24"/>
        </w:rPr>
      </w:pPr>
    </w:p>
    <w:p w14:paraId="1DD10F7B" w14:textId="77777777" w:rsidR="00ED464A" w:rsidRDefault="00ED464A" w:rsidP="009F2128">
      <w:pPr>
        <w:jc w:val="right"/>
        <w:rPr>
          <w:sz w:val="24"/>
          <w:szCs w:val="24"/>
        </w:rPr>
      </w:pPr>
    </w:p>
    <w:p w14:paraId="784BB30D" w14:textId="77777777" w:rsidR="00ED464A" w:rsidRDefault="00ED464A" w:rsidP="009F2128">
      <w:pPr>
        <w:jc w:val="right"/>
        <w:rPr>
          <w:sz w:val="24"/>
          <w:szCs w:val="24"/>
        </w:rPr>
      </w:pPr>
    </w:p>
    <w:p w14:paraId="0B2103F8" w14:textId="77777777" w:rsidR="00ED464A" w:rsidRDefault="00ED464A" w:rsidP="009F2128">
      <w:pPr>
        <w:jc w:val="right"/>
        <w:rPr>
          <w:sz w:val="24"/>
          <w:szCs w:val="24"/>
        </w:rPr>
      </w:pPr>
    </w:p>
    <w:p w14:paraId="0CA1F985" w14:textId="77777777" w:rsidR="00ED464A" w:rsidRDefault="00ED464A" w:rsidP="009F2128">
      <w:pPr>
        <w:jc w:val="right"/>
        <w:rPr>
          <w:sz w:val="24"/>
          <w:szCs w:val="24"/>
        </w:rPr>
      </w:pPr>
    </w:p>
    <w:p w14:paraId="3CEE0E2D" w14:textId="77777777" w:rsidR="00ED464A" w:rsidRDefault="00ED464A" w:rsidP="009F2128">
      <w:pPr>
        <w:jc w:val="right"/>
        <w:rPr>
          <w:sz w:val="24"/>
          <w:szCs w:val="24"/>
        </w:rPr>
      </w:pPr>
    </w:p>
    <w:p w14:paraId="13A2AA4B" w14:textId="77777777" w:rsidR="00ED464A" w:rsidRDefault="00ED464A" w:rsidP="009F2128">
      <w:pPr>
        <w:jc w:val="right"/>
        <w:rPr>
          <w:sz w:val="24"/>
          <w:szCs w:val="24"/>
        </w:rPr>
      </w:pPr>
    </w:p>
    <w:p w14:paraId="626BBFD5" w14:textId="77777777" w:rsidR="00ED464A" w:rsidRDefault="00ED464A" w:rsidP="009F2128">
      <w:pPr>
        <w:jc w:val="right"/>
        <w:rPr>
          <w:sz w:val="24"/>
          <w:szCs w:val="24"/>
        </w:rPr>
      </w:pPr>
    </w:p>
    <w:p w14:paraId="5AAB3E3F" w14:textId="77777777" w:rsidR="00ED464A" w:rsidRDefault="00ED464A" w:rsidP="009F2128">
      <w:pPr>
        <w:jc w:val="right"/>
        <w:rPr>
          <w:sz w:val="24"/>
          <w:szCs w:val="24"/>
        </w:rPr>
      </w:pPr>
    </w:p>
    <w:p w14:paraId="767FD7FE" w14:textId="77777777" w:rsidR="00ED464A" w:rsidRDefault="00ED464A" w:rsidP="009F2128">
      <w:pPr>
        <w:jc w:val="right"/>
        <w:rPr>
          <w:sz w:val="24"/>
          <w:szCs w:val="24"/>
        </w:rPr>
      </w:pPr>
    </w:p>
    <w:p w14:paraId="218E14B3" w14:textId="77777777" w:rsidR="00ED464A" w:rsidRPr="009F2128" w:rsidRDefault="00ED464A" w:rsidP="00802FC9">
      <w:pPr>
        <w:rPr>
          <w:sz w:val="24"/>
          <w:szCs w:val="24"/>
        </w:rPr>
      </w:pPr>
    </w:p>
    <w:sectPr w:rsidR="00ED464A" w:rsidRPr="009F2128" w:rsidSect="005C05A4">
      <w:headerReference w:type="default" r:id="rId8"/>
      <w:footerReference w:type="default" r:id="rId9"/>
      <w:pgSz w:w="11900" w:h="16840"/>
      <w:pgMar w:top="1843" w:right="1134" w:bottom="4820" w:left="1134" w:header="0" w:footer="1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0517" w14:textId="77777777" w:rsidR="00D56C35" w:rsidRDefault="00D56C35" w:rsidP="009D65B5">
      <w:pPr>
        <w:spacing w:after="0" w:line="240" w:lineRule="auto"/>
      </w:pPr>
      <w:r>
        <w:separator/>
      </w:r>
    </w:p>
  </w:endnote>
  <w:endnote w:type="continuationSeparator" w:id="0">
    <w:p w14:paraId="6E157FA2" w14:textId="77777777" w:rsidR="00D56C35" w:rsidRDefault="00D56C35" w:rsidP="009D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A824" w14:textId="41446226" w:rsidR="009C7364" w:rsidRPr="008C53D3" w:rsidRDefault="006A1E45" w:rsidP="00601AD0">
    <w:pPr>
      <w:pStyle w:val="Stopka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408738" wp14:editId="79760FAD">
              <wp:simplePos x="0" y="0"/>
              <wp:positionH relativeFrom="column">
                <wp:posOffset>-716915</wp:posOffset>
              </wp:positionH>
              <wp:positionV relativeFrom="paragraph">
                <wp:posOffset>-15875</wp:posOffset>
              </wp:positionV>
              <wp:extent cx="420370" cy="1346835"/>
              <wp:effectExtent l="0" t="0" r="17780" b="24765"/>
              <wp:wrapNone/>
              <wp:docPr id="2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0370" cy="1346835"/>
                      </a:xfrm>
                      <a:prstGeom prst="rect">
                        <a:avLst/>
                      </a:prstGeom>
                      <a:solidFill>
                        <a:srgbClr val="192761"/>
                      </a:solidFill>
                      <a:ln w="9525">
                        <a:solidFill>
                          <a:srgbClr val="19276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9468ACA" id="Rectangle 38" o:spid="_x0000_s1026" style="position:absolute;margin-left:-56.45pt;margin-top:-1.25pt;width:33.1pt;height:10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" fillcolor="#192761" strokecolor="#192761"/>
          </w:pict>
        </mc:Fallback>
      </mc:AlternateContent>
    </w:r>
    <w:r w:rsidR="00DD0502">
      <w:rPr>
        <w:noProof/>
        <w:sz w:val="14"/>
      </w:rPr>
      <w:drawing>
        <wp:anchor distT="0" distB="0" distL="114300" distR="114300" simplePos="0" relativeHeight="251663872" behindDoc="0" locked="0" layoutInCell="1" allowOverlap="1" wp14:anchorId="1A906B5A" wp14:editId="317326C6">
          <wp:simplePos x="0" y="0"/>
          <wp:positionH relativeFrom="column">
            <wp:posOffset>5130165</wp:posOffset>
          </wp:positionH>
          <wp:positionV relativeFrom="paragraph">
            <wp:posOffset>46778</wp:posOffset>
          </wp:positionV>
          <wp:extent cx="664210" cy="941705"/>
          <wp:effectExtent l="0" t="0" r="0" b="0"/>
          <wp:wrapTight wrapText="bothSides">
            <wp:wrapPolygon edited="0">
              <wp:start x="0" y="0"/>
              <wp:lineTo x="0" y="20974"/>
              <wp:lineTo x="21063" y="20974"/>
              <wp:lineTo x="21063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V N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502">
      <w:rPr>
        <w:noProof/>
        <w:sz w:val="14"/>
      </w:rPr>
      <w:drawing>
        <wp:anchor distT="0" distB="0" distL="114300" distR="114300" simplePos="0" relativeHeight="251657728" behindDoc="0" locked="0" layoutInCell="1" allowOverlap="1" wp14:anchorId="29A353EC" wp14:editId="79D73DFA">
          <wp:simplePos x="0" y="0"/>
          <wp:positionH relativeFrom="column">
            <wp:posOffset>5841365</wp:posOffset>
          </wp:positionH>
          <wp:positionV relativeFrom="paragraph">
            <wp:posOffset>71755</wp:posOffset>
          </wp:positionV>
          <wp:extent cx="689610" cy="829310"/>
          <wp:effectExtent l="0" t="0" r="0" b="0"/>
          <wp:wrapThrough wrapText="bothSides">
            <wp:wrapPolygon edited="0">
              <wp:start x="0" y="0"/>
              <wp:lineTo x="0" y="21335"/>
              <wp:lineTo x="20884" y="21335"/>
              <wp:lineTo x="20884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T IS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4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1719755" wp14:editId="2F2BE7A4">
              <wp:simplePos x="0" y="0"/>
              <wp:positionH relativeFrom="column">
                <wp:posOffset>-716915</wp:posOffset>
              </wp:positionH>
              <wp:positionV relativeFrom="paragraph">
                <wp:posOffset>-15876</wp:posOffset>
              </wp:positionV>
              <wp:extent cx="7540625" cy="0"/>
              <wp:effectExtent l="0" t="19050" r="3175" b="19050"/>
              <wp:wrapNone/>
              <wp:docPr id="1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06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9276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A6D2D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6.45pt;margin-top:-1.25pt;width:593.7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" strokecolor="#192761" strokeweight="3pt"/>
          </w:pict>
        </mc:Fallback>
      </mc:AlternateContent>
    </w:r>
  </w:p>
  <w:tbl>
    <w:tblPr>
      <w:tblW w:w="7973" w:type="dxa"/>
      <w:tblInd w:w="-176" w:type="dxa"/>
      <w:tblLook w:val="04A0" w:firstRow="1" w:lastRow="0" w:firstColumn="1" w:lastColumn="0" w:noHBand="0" w:noVBand="1"/>
    </w:tblPr>
    <w:tblGrid>
      <w:gridCol w:w="3403"/>
      <w:gridCol w:w="712"/>
      <w:gridCol w:w="1448"/>
      <w:gridCol w:w="2410"/>
    </w:tblGrid>
    <w:tr w:rsidR="003207F6" w:rsidRPr="008C53D3" w14:paraId="3896FAE2" w14:textId="77777777" w:rsidTr="00CF703B">
      <w:trPr>
        <w:trHeight w:val="153"/>
      </w:trPr>
      <w:tc>
        <w:tcPr>
          <w:tcW w:w="3403" w:type="dxa"/>
        </w:tcPr>
        <w:p w14:paraId="08A24F50" w14:textId="77777777" w:rsidR="003207F6" w:rsidRPr="008C53D3" w:rsidRDefault="003207F6" w:rsidP="006C748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b/>
              <w:sz w:val="14"/>
              <w:szCs w:val="16"/>
            </w:rPr>
          </w:pPr>
        </w:p>
      </w:tc>
      <w:tc>
        <w:tcPr>
          <w:tcW w:w="712" w:type="dxa"/>
        </w:tcPr>
        <w:p w14:paraId="55C9688F" w14:textId="77777777" w:rsidR="003207F6" w:rsidRPr="008C53D3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4"/>
              <w:szCs w:val="16"/>
            </w:rPr>
          </w:pPr>
        </w:p>
      </w:tc>
      <w:tc>
        <w:tcPr>
          <w:tcW w:w="1448" w:type="dxa"/>
        </w:tcPr>
        <w:p w14:paraId="2ABD0E24" w14:textId="77777777" w:rsidR="003207F6" w:rsidRPr="008C53D3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4"/>
              <w:szCs w:val="16"/>
            </w:rPr>
          </w:pPr>
        </w:p>
      </w:tc>
      <w:tc>
        <w:tcPr>
          <w:tcW w:w="2410" w:type="dxa"/>
        </w:tcPr>
        <w:p w14:paraId="31D44CE7" w14:textId="77777777" w:rsidR="003207F6" w:rsidRPr="008C53D3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4"/>
              <w:szCs w:val="16"/>
            </w:rPr>
          </w:pPr>
        </w:p>
      </w:tc>
    </w:tr>
    <w:tr w:rsidR="003207F6" w:rsidRPr="008C53D3" w14:paraId="7EF8F2AA" w14:textId="77777777" w:rsidTr="00CF703B">
      <w:trPr>
        <w:trHeight w:val="153"/>
      </w:trPr>
      <w:tc>
        <w:tcPr>
          <w:tcW w:w="3403" w:type="dxa"/>
        </w:tcPr>
        <w:p w14:paraId="13237616" w14:textId="77777777" w:rsidR="003207F6" w:rsidRPr="008C53D3" w:rsidRDefault="006C7484" w:rsidP="008B319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b/>
              <w:sz w:val="14"/>
              <w:szCs w:val="16"/>
            </w:rPr>
          </w:pPr>
          <w:r w:rsidRPr="008B3194">
            <w:rPr>
              <w:rFonts w:ascii="Arial" w:hAnsi="Arial"/>
              <w:b/>
              <w:sz w:val="20"/>
              <w:szCs w:val="16"/>
            </w:rPr>
            <w:t>CHEMAR S.A.</w:t>
          </w:r>
        </w:p>
      </w:tc>
      <w:tc>
        <w:tcPr>
          <w:tcW w:w="712" w:type="dxa"/>
        </w:tcPr>
        <w:p w14:paraId="5275F67E" w14:textId="77777777" w:rsidR="003207F6" w:rsidRPr="008C53D3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4"/>
              <w:szCs w:val="16"/>
            </w:rPr>
          </w:pPr>
        </w:p>
      </w:tc>
      <w:tc>
        <w:tcPr>
          <w:tcW w:w="1448" w:type="dxa"/>
        </w:tcPr>
        <w:p w14:paraId="127E2B13" w14:textId="77777777" w:rsidR="003207F6" w:rsidRPr="008C53D3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4"/>
              <w:szCs w:val="16"/>
            </w:rPr>
          </w:pPr>
        </w:p>
      </w:tc>
      <w:tc>
        <w:tcPr>
          <w:tcW w:w="2410" w:type="dxa"/>
        </w:tcPr>
        <w:p w14:paraId="0D472F94" w14:textId="77777777" w:rsidR="003207F6" w:rsidRPr="008C53D3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4"/>
              <w:szCs w:val="16"/>
            </w:rPr>
          </w:pPr>
        </w:p>
      </w:tc>
    </w:tr>
    <w:tr w:rsidR="00D80457" w:rsidRPr="00B938B6" w14:paraId="41B4BC6D" w14:textId="77777777" w:rsidTr="00CF703B">
      <w:trPr>
        <w:trHeight w:val="153"/>
      </w:trPr>
      <w:tc>
        <w:tcPr>
          <w:tcW w:w="3403" w:type="dxa"/>
        </w:tcPr>
        <w:p w14:paraId="2F8262EA" w14:textId="77777777" w:rsidR="00D80457" w:rsidRPr="008C53D3" w:rsidRDefault="00D80457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b/>
              <w:sz w:val="12"/>
              <w:szCs w:val="16"/>
            </w:rPr>
          </w:pPr>
        </w:p>
      </w:tc>
      <w:tc>
        <w:tcPr>
          <w:tcW w:w="4570" w:type="dxa"/>
          <w:gridSpan w:val="3"/>
        </w:tcPr>
        <w:p w14:paraId="381967ED" w14:textId="77777777" w:rsidR="00D80457" w:rsidRPr="008C53D3" w:rsidRDefault="00D80457" w:rsidP="004A6BC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8C53D3">
            <w:rPr>
              <w:rFonts w:ascii="Arial" w:hAnsi="Arial"/>
              <w:sz w:val="12"/>
            </w:rPr>
            <w:t>Kapitał</w:t>
          </w:r>
          <w:r w:rsidR="004A6BC4">
            <w:rPr>
              <w:rFonts w:ascii="Arial" w:hAnsi="Arial"/>
              <w:sz w:val="12"/>
              <w:lang w:val="de-DE"/>
            </w:rPr>
            <w:t xml:space="preserve"> </w:t>
          </w:r>
          <w:r w:rsidR="004A6BC4">
            <w:rPr>
              <w:rFonts w:ascii="Arial" w:hAnsi="Arial"/>
              <w:sz w:val="12"/>
            </w:rPr>
            <w:t>z</w:t>
          </w:r>
          <w:r>
            <w:rPr>
              <w:rFonts w:ascii="Arial" w:hAnsi="Arial"/>
              <w:sz w:val="12"/>
            </w:rPr>
            <w:t>akładowy</w:t>
          </w:r>
          <w:r>
            <w:rPr>
              <w:rFonts w:ascii="Arial" w:hAnsi="Arial"/>
              <w:sz w:val="12"/>
              <w:lang w:val="de-DE"/>
            </w:rPr>
            <w:t>: 22</w:t>
          </w:r>
          <w:r w:rsidRPr="006E7FEB">
            <w:rPr>
              <w:rFonts w:ascii="Arial" w:hAnsi="Arial"/>
              <w:sz w:val="12"/>
              <w:lang w:val="de-DE"/>
            </w:rPr>
            <w:t> </w:t>
          </w:r>
          <w:r>
            <w:rPr>
              <w:rFonts w:ascii="Arial" w:hAnsi="Arial"/>
              <w:sz w:val="12"/>
              <w:lang w:val="de-DE"/>
            </w:rPr>
            <w:t>500</w:t>
          </w:r>
          <w:r w:rsidRPr="006E7FEB">
            <w:rPr>
              <w:rFonts w:ascii="Arial" w:hAnsi="Arial"/>
              <w:sz w:val="12"/>
              <w:lang w:val="de-DE"/>
            </w:rPr>
            <w:t> </w:t>
          </w:r>
          <w:r>
            <w:rPr>
              <w:rFonts w:ascii="Arial" w:hAnsi="Arial"/>
              <w:sz w:val="12"/>
              <w:lang w:val="de-DE"/>
            </w:rPr>
            <w:t>0</w:t>
          </w:r>
          <w:r w:rsidRPr="006E7FEB">
            <w:rPr>
              <w:rFonts w:ascii="Arial" w:hAnsi="Arial"/>
              <w:sz w:val="12"/>
              <w:lang w:val="de-DE"/>
            </w:rPr>
            <w:t>00 PLN</w:t>
          </w:r>
          <w:r>
            <w:rPr>
              <w:rFonts w:ascii="Arial" w:hAnsi="Arial"/>
              <w:sz w:val="12"/>
              <w:lang w:val="de-DE"/>
            </w:rPr>
            <w:t xml:space="preserve"> (</w:t>
          </w:r>
          <w:r w:rsidRPr="00D9779F">
            <w:rPr>
              <w:rFonts w:ascii="Arial" w:hAnsi="Arial"/>
              <w:sz w:val="12"/>
            </w:rPr>
            <w:t>wpłacony</w:t>
          </w:r>
          <w:r>
            <w:rPr>
              <w:rFonts w:ascii="Arial" w:hAnsi="Arial"/>
              <w:sz w:val="12"/>
              <w:lang w:val="de-DE"/>
            </w:rPr>
            <w:t xml:space="preserve"> w </w:t>
          </w:r>
          <w:r w:rsidRPr="00D9779F">
            <w:rPr>
              <w:rFonts w:ascii="Arial" w:hAnsi="Arial"/>
              <w:sz w:val="12"/>
            </w:rPr>
            <w:t>całości</w:t>
          </w:r>
          <w:r>
            <w:rPr>
              <w:rFonts w:ascii="Arial" w:hAnsi="Arial"/>
              <w:sz w:val="12"/>
              <w:lang w:val="de-DE"/>
            </w:rPr>
            <w:t>)</w:t>
          </w:r>
        </w:p>
      </w:tc>
    </w:tr>
    <w:tr w:rsidR="00D80457" w:rsidRPr="00B938B6" w14:paraId="12B8566E" w14:textId="77777777" w:rsidTr="00CF703B">
      <w:trPr>
        <w:trHeight w:val="153"/>
      </w:trPr>
      <w:tc>
        <w:tcPr>
          <w:tcW w:w="3403" w:type="dxa"/>
        </w:tcPr>
        <w:p w14:paraId="4DAD6675" w14:textId="77777777" w:rsidR="00D80457" w:rsidRPr="008C53D3" w:rsidRDefault="00D80457" w:rsidP="008C53D3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4"/>
            </w:rPr>
          </w:pPr>
          <w:r w:rsidRPr="008C53D3">
            <w:rPr>
              <w:rFonts w:ascii="Arial" w:hAnsi="Arial"/>
              <w:sz w:val="14"/>
            </w:rPr>
            <w:t>ul. K. Olszewskiego 6</w:t>
          </w:r>
        </w:p>
      </w:tc>
      <w:tc>
        <w:tcPr>
          <w:tcW w:w="4570" w:type="dxa"/>
          <w:gridSpan w:val="3"/>
        </w:tcPr>
        <w:p w14:paraId="10406D93" w14:textId="77777777" w:rsidR="00D80457" w:rsidRPr="006E7FEB" w:rsidRDefault="00D80457" w:rsidP="004A6BC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6E7FEB">
            <w:rPr>
              <w:rFonts w:ascii="Arial" w:hAnsi="Arial"/>
              <w:sz w:val="12"/>
            </w:rPr>
            <w:t xml:space="preserve">Sąd Rejonowy </w:t>
          </w:r>
          <w:r w:rsidR="004A6BC4">
            <w:rPr>
              <w:rFonts w:ascii="Arial" w:hAnsi="Arial"/>
              <w:sz w:val="12"/>
            </w:rPr>
            <w:t xml:space="preserve">w Kielcach </w:t>
          </w:r>
          <w:r>
            <w:rPr>
              <w:rFonts w:ascii="Arial" w:hAnsi="Arial"/>
              <w:sz w:val="12"/>
            </w:rPr>
            <w:t>X Wydział Gospodarczy KRS</w:t>
          </w:r>
        </w:p>
      </w:tc>
    </w:tr>
    <w:tr w:rsidR="003207F6" w:rsidRPr="00B938B6" w14:paraId="511DBB20" w14:textId="77777777" w:rsidTr="00CF703B">
      <w:trPr>
        <w:trHeight w:val="153"/>
      </w:trPr>
      <w:tc>
        <w:tcPr>
          <w:tcW w:w="3403" w:type="dxa"/>
        </w:tcPr>
        <w:p w14:paraId="44D86C03" w14:textId="77777777" w:rsidR="003207F6" w:rsidRPr="008C53D3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sz w:val="14"/>
              <w:szCs w:val="16"/>
              <w:lang w:val="de-DE"/>
            </w:rPr>
          </w:pPr>
          <w:r w:rsidRPr="008C53D3">
            <w:rPr>
              <w:rFonts w:ascii="Arial" w:hAnsi="Arial"/>
              <w:sz w:val="14"/>
            </w:rPr>
            <w:t>25-663 Kielce    POLAND</w:t>
          </w:r>
        </w:p>
      </w:tc>
      <w:tc>
        <w:tcPr>
          <w:tcW w:w="712" w:type="dxa"/>
        </w:tcPr>
        <w:p w14:paraId="3DB495D1" w14:textId="77777777" w:rsidR="003207F6" w:rsidRPr="006E7FEB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sz w:val="12"/>
              <w:szCs w:val="16"/>
              <w:lang w:val="de-DE"/>
            </w:rPr>
          </w:pPr>
          <w:r>
            <w:rPr>
              <w:rFonts w:ascii="Arial" w:hAnsi="Arial"/>
              <w:sz w:val="12"/>
            </w:rPr>
            <w:t>KRS:</w:t>
          </w:r>
        </w:p>
      </w:tc>
      <w:tc>
        <w:tcPr>
          <w:tcW w:w="1448" w:type="dxa"/>
        </w:tcPr>
        <w:p w14:paraId="53E44DE3" w14:textId="77777777" w:rsidR="003207F6" w:rsidRPr="006E7FEB" w:rsidRDefault="006C7484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0000146925</w:t>
          </w:r>
        </w:p>
      </w:tc>
      <w:tc>
        <w:tcPr>
          <w:tcW w:w="2410" w:type="dxa"/>
        </w:tcPr>
        <w:p w14:paraId="788CEAEF" w14:textId="77777777" w:rsidR="003207F6" w:rsidRPr="006E7FEB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</w:p>
      </w:tc>
    </w:tr>
    <w:tr w:rsidR="003207F6" w:rsidRPr="00B938B6" w14:paraId="37D2EB1D" w14:textId="77777777" w:rsidTr="00CF703B">
      <w:tc>
        <w:tcPr>
          <w:tcW w:w="3403" w:type="dxa"/>
        </w:tcPr>
        <w:p w14:paraId="7CA08E77" w14:textId="77777777" w:rsidR="003207F6" w:rsidRPr="008C53D3" w:rsidRDefault="006C7484" w:rsidP="006C7484">
          <w:pPr>
            <w:pStyle w:val="Stopka"/>
            <w:tabs>
              <w:tab w:val="clear" w:pos="4536"/>
              <w:tab w:val="clear" w:pos="9072"/>
            </w:tabs>
            <w:rPr>
              <w:sz w:val="14"/>
              <w:szCs w:val="16"/>
              <w:lang w:val="de-DE"/>
            </w:rPr>
          </w:pPr>
          <w:r>
            <w:rPr>
              <w:rFonts w:ascii="Arial" w:hAnsi="Arial"/>
              <w:sz w:val="14"/>
              <w:szCs w:val="16"/>
              <w:lang w:val="en-US"/>
            </w:rPr>
            <w:t>tel. +48 41/ 367 50</w:t>
          </w:r>
          <w:r w:rsidR="003207F6" w:rsidRPr="008C53D3">
            <w:rPr>
              <w:rFonts w:ascii="Arial" w:hAnsi="Arial"/>
              <w:sz w:val="14"/>
              <w:szCs w:val="16"/>
              <w:lang w:val="en-US"/>
            </w:rPr>
            <w:t xml:space="preserve"> </w:t>
          </w:r>
          <w:r>
            <w:rPr>
              <w:rFonts w:ascii="Arial" w:hAnsi="Arial"/>
              <w:sz w:val="14"/>
              <w:szCs w:val="16"/>
              <w:lang w:val="en-US"/>
            </w:rPr>
            <w:t>13</w:t>
          </w:r>
        </w:p>
      </w:tc>
      <w:tc>
        <w:tcPr>
          <w:tcW w:w="712" w:type="dxa"/>
        </w:tcPr>
        <w:p w14:paraId="36867540" w14:textId="77777777" w:rsidR="003207F6" w:rsidRPr="006E7FEB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sz w:val="12"/>
              <w:szCs w:val="16"/>
              <w:lang w:val="de-DE"/>
            </w:rPr>
          </w:pPr>
          <w:r>
            <w:rPr>
              <w:rFonts w:ascii="Arial" w:hAnsi="Arial"/>
              <w:sz w:val="12"/>
            </w:rPr>
            <w:t>Regon:</w:t>
          </w:r>
        </w:p>
      </w:tc>
      <w:tc>
        <w:tcPr>
          <w:tcW w:w="1448" w:type="dxa"/>
        </w:tcPr>
        <w:p w14:paraId="5F4CE234" w14:textId="77777777" w:rsidR="003207F6" w:rsidRDefault="006C7484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290514300</w:t>
          </w:r>
        </w:p>
      </w:tc>
      <w:tc>
        <w:tcPr>
          <w:tcW w:w="2410" w:type="dxa"/>
        </w:tcPr>
        <w:p w14:paraId="238EC972" w14:textId="77777777" w:rsidR="003207F6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</w:p>
      </w:tc>
    </w:tr>
    <w:tr w:rsidR="003207F6" w:rsidRPr="00B938B6" w14:paraId="7B79EE97" w14:textId="77777777" w:rsidTr="00CF703B">
      <w:trPr>
        <w:trHeight w:val="80"/>
      </w:trPr>
      <w:tc>
        <w:tcPr>
          <w:tcW w:w="3403" w:type="dxa"/>
        </w:tcPr>
        <w:p w14:paraId="31928310" w14:textId="77777777" w:rsidR="003207F6" w:rsidRPr="006E7FEB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sz w:val="12"/>
              <w:szCs w:val="16"/>
              <w:lang w:val="de-DE"/>
            </w:rPr>
          </w:pPr>
        </w:p>
      </w:tc>
      <w:tc>
        <w:tcPr>
          <w:tcW w:w="712" w:type="dxa"/>
        </w:tcPr>
        <w:p w14:paraId="5CBADA3F" w14:textId="77777777" w:rsidR="003207F6" w:rsidRPr="006E7FEB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sz w:val="12"/>
              <w:szCs w:val="16"/>
              <w:lang w:val="de-DE"/>
            </w:rPr>
          </w:pPr>
          <w:r>
            <w:rPr>
              <w:rFonts w:ascii="Arial" w:hAnsi="Arial"/>
              <w:sz w:val="12"/>
            </w:rPr>
            <w:t>NIP:</w:t>
          </w:r>
        </w:p>
      </w:tc>
      <w:tc>
        <w:tcPr>
          <w:tcW w:w="1448" w:type="dxa"/>
        </w:tcPr>
        <w:p w14:paraId="07539023" w14:textId="77777777" w:rsidR="003207F6" w:rsidRDefault="006C7484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657-031-12-14</w:t>
          </w:r>
        </w:p>
      </w:tc>
      <w:tc>
        <w:tcPr>
          <w:tcW w:w="2410" w:type="dxa"/>
        </w:tcPr>
        <w:p w14:paraId="2BCD3BC0" w14:textId="77777777" w:rsidR="003207F6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</w:p>
      </w:tc>
    </w:tr>
    <w:tr w:rsidR="003207F6" w:rsidRPr="00DB1833" w14:paraId="526F11F3" w14:textId="77777777" w:rsidTr="00CF703B">
      <w:trPr>
        <w:trHeight w:val="153"/>
      </w:trPr>
      <w:tc>
        <w:tcPr>
          <w:tcW w:w="3403" w:type="dxa"/>
        </w:tcPr>
        <w:p w14:paraId="0FC31FC1" w14:textId="77777777" w:rsidR="003207F6" w:rsidRPr="002D1426" w:rsidRDefault="003207F6" w:rsidP="006C7484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6"/>
              <w:lang w:val="de-DE"/>
            </w:rPr>
          </w:pPr>
          <w:r w:rsidRPr="00601AD0">
            <w:rPr>
              <w:rFonts w:ascii="Arial" w:hAnsi="Arial"/>
              <w:sz w:val="14"/>
              <w:lang w:val="de-DE"/>
            </w:rPr>
            <w:t>e-</w:t>
          </w:r>
          <w:r w:rsidRPr="007647A7">
            <w:rPr>
              <w:rFonts w:ascii="Arial" w:hAnsi="Arial"/>
              <w:sz w:val="14"/>
              <w:lang w:val="en-GB"/>
            </w:rPr>
            <w:t>mail</w:t>
          </w:r>
          <w:r w:rsidR="006C7484">
            <w:rPr>
              <w:rFonts w:ascii="Arial" w:hAnsi="Arial"/>
              <w:sz w:val="14"/>
              <w:lang w:val="de-DE"/>
            </w:rPr>
            <w:t>: zarzad</w:t>
          </w:r>
          <w:r w:rsidRPr="00601AD0">
            <w:rPr>
              <w:rFonts w:ascii="Arial" w:hAnsi="Arial"/>
              <w:sz w:val="14"/>
              <w:lang w:val="de-DE"/>
            </w:rPr>
            <w:t>@</w:t>
          </w:r>
          <w:r w:rsidR="006C7484">
            <w:rPr>
              <w:rFonts w:ascii="Arial" w:hAnsi="Arial"/>
              <w:sz w:val="14"/>
              <w:lang w:val="de-DE"/>
            </w:rPr>
            <w:t>chemar.com</w:t>
          </w:r>
          <w:r w:rsidRPr="00601AD0">
            <w:rPr>
              <w:rFonts w:ascii="Arial" w:hAnsi="Arial"/>
              <w:sz w:val="14"/>
              <w:lang w:val="de-DE"/>
            </w:rPr>
            <w:t>.pl</w:t>
          </w:r>
        </w:p>
      </w:tc>
      <w:tc>
        <w:tcPr>
          <w:tcW w:w="712" w:type="dxa"/>
        </w:tcPr>
        <w:p w14:paraId="4BA5DD32" w14:textId="77777777" w:rsidR="003207F6" w:rsidRPr="006E7FEB" w:rsidRDefault="003207F6" w:rsidP="00601AD0">
          <w:pPr>
            <w:pStyle w:val="Stopka"/>
            <w:tabs>
              <w:tab w:val="clear" w:pos="4536"/>
              <w:tab w:val="clear" w:pos="9072"/>
            </w:tabs>
            <w:rPr>
              <w:sz w:val="12"/>
              <w:szCs w:val="16"/>
              <w:lang w:val="de-DE"/>
            </w:rPr>
          </w:pPr>
          <w:r>
            <w:rPr>
              <w:rFonts w:ascii="Arial" w:hAnsi="Arial"/>
              <w:sz w:val="12"/>
            </w:rPr>
            <w:t>VAT No.:</w:t>
          </w:r>
        </w:p>
      </w:tc>
      <w:tc>
        <w:tcPr>
          <w:tcW w:w="1448" w:type="dxa"/>
        </w:tcPr>
        <w:p w14:paraId="352395D7" w14:textId="77777777" w:rsidR="003207F6" w:rsidRPr="007647A7" w:rsidRDefault="003207F6" w:rsidP="006C748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2"/>
            </w:rPr>
            <w:t>PL</w:t>
          </w:r>
          <w:r w:rsidR="006C7484">
            <w:rPr>
              <w:rFonts w:ascii="Arial" w:hAnsi="Arial"/>
              <w:sz w:val="12"/>
            </w:rPr>
            <w:t>6570311214</w:t>
          </w:r>
        </w:p>
      </w:tc>
      <w:tc>
        <w:tcPr>
          <w:tcW w:w="2410" w:type="dxa"/>
        </w:tcPr>
        <w:p w14:paraId="3138284E" w14:textId="77777777" w:rsidR="003207F6" w:rsidRPr="00A1273A" w:rsidRDefault="006C7484" w:rsidP="00601AD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pacing w:val="22"/>
              <w:sz w:val="12"/>
            </w:rPr>
          </w:pPr>
          <w:r>
            <w:rPr>
              <w:rFonts w:ascii="Arial" w:hAnsi="Arial"/>
              <w:spacing w:val="22"/>
              <w:sz w:val="16"/>
            </w:rPr>
            <w:t>www.</w:t>
          </w:r>
          <w:r w:rsidR="003207F6" w:rsidRPr="00A1273A">
            <w:rPr>
              <w:rFonts w:ascii="Arial" w:hAnsi="Arial"/>
              <w:spacing w:val="22"/>
              <w:sz w:val="16"/>
            </w:rPr>
            <w:t>chemar.</w:t>
          </w:r>
          <w:r>
            <w:rPr>
              <w:rFonts w:ascii="Arial" w:hAnsi="Arial"/>
              <w:spacing w:val="22"/>
              <w:sz w:val="16"/>
            </w:rPr>
            <w:t>com.</w:t>
          </w:r>
          <w:r w:rsidR="003207F6" w:rsidRPr="00A1273A">
            <w:rPr>
              <w:rFonts w:ascii="Arial" w:hAnsi="Arial"/>
              <w:spacing w:val="22"/>
              <w:sz w:val="16"/>
            </w:rPr>
            <w:t>pl</w:t>
          </w:r>
        </w:p>
      </w:tc>
    </w:tr>
  </w:tbl>
  <w:p w14:paraId="0A107A69" w14:textId="77777777" w:rsidR="00601AD0" w:rsidRPr="00601AD0" w:rsidRDefault="00601AD0" w:rsidP="00601AD0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CCB0" w14:textId="77777777" w:rsidR="00D56C35" w:rsidRDefault="00D56C35" w:rsidP="009D65B5">
      <w:pPr>
        <w:spacing w:after="0" w:line="240" w:lineRule="auto"/>
      </w:pPr>
      <w:r>
        <w:separator/>
      </w:r>
    </w:p>
  </w:footnote>
  <w:footnote w:type="continuationSeparator" w:id="0">
    <w:p w14:paraId="5B914B1A" w14:textId="77777777" w:rsidR="00D56C35" w:rsidRDefault="00D56C35" w:rsidP="009D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FB35" w14:textId="77777777" w:rsidR="002749C0" w:rsidRPr="00747AD5" w:rsidRDefault="002749C0">
    <w:pPr>
      <w:pStyle w:val="Nagwek"/>
      <w:rPr>
        <w:rFonts w:ascii="Times New Roman" w:eastAsia="Times New Roman" w:hAnsi="Times New Roman" w:cs="Times New Roman"/>
        <w:sz w:val="10"/>
        <w:szCs w:val="12"/>
      </w:rPr>
    </w:pPr>
  </w:p>
  <w:p w14:paraId="106DF381" w14:textId="77777777" w:rsidR="002749C0" w:rsidRDefault="00F702D5">
    <w:pPr>
      <w:pStyle w:val="Nagwek"/>
      <w:rPr>
        <w:noProof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 wp14:anchorId="1D8FBA55" wp14:editId="2DEC0BF2">
          <wp:simplePos x="0" y="0"/>
          <wp:positionH relativeFrom="column">
            <wp:posOffset>4296410</wp:posOffset>
          </wp:positionH>
          <wp:positionV relativeFrom="paragraph">
            <wp:posOffset>170815</wp:posOffset>
          </wp:positionV>
          <wp:extent cx="2159635" cy="803275"/>
          <wp:effectExtent l="0" t="0" r="0" b="0"/>
          <wp:wrapTight wrapText="bothSides">
            <wp:wrapPolygon edited="0">
              <wp:start x="0" y="0"/>
              <wp:lineTo x="0" y="21002"/>
              <wp:lineTo x="21340" y="21002"/>
              <wp:lineTo x="21340" y="0"/>
              <wp:lineTo x="0" y="0"/>
            </wp:wrapPolygon>
          </wp:wrapTight>
          <wp:docPr id="12" name="Obraz 12" descr="C:\Users\ZO\AppData\Local\Microsoft\Windows\INetCache\Content.Word\arp_grupa_arp_uzupeln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\AppData\Local\Microsoft\Windows\INetCache\Content.Word\arp_grupa_arp_uzupeln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2347C5" w14:textId="77777777" w:rsidR="001E3142" w:rsidRDefault="009F3F69" w:rsidP="00904978">
    <w:pPr>
      <w:pStyle w:val="Nagwek"/>
      <w:ind w:left="284" w:hanging="284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3931E2D" wp14:editId="4DF98754">
          <wp:simplePos x="0" y="0"/>
          <wp:positionH relativeFrom="column">
            <wp:posOffset>-190500</wp:posOffset>
          </wp:positionH>
          <wp:positionV relativeFrom="paragraph">
            <wp:posOffset>198755</wp:posOffset>
          </wp:positionV>
          <wp:extent cx="3358515" cy="359410"/>
          <wp:effectExtent l="0" t="0" r="0" b="0"/>
          <wp:wrapTight wrapText="bothSides">
            <wp:wrapPolygon edited="0">
              <wp:start x="0" y="0"/>
              <wp:lineTo x="0" y="20608"/>
              <wp:lineTo x="21441" y="20608"/>
              <wp:lineTo x="21441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we CHEMA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53B58" w14:textId="77777777" w:rsidR="00B418AD" w:rsidRDefault="00B418AD" w:rsidP="00904978">
    <w:pPr>
      <w:pStyle w:val="Nagwek"/>
      <w:ind w:left="284" w:hanging="284"/>
    </w:pPr>
  </w:p>
  <w:p w14:paraId="33424C3A" w14:textId="77777777" w:rsidR="00B418AD" w:rsidRDefault="00B418AD" w:rsidP="00904978">
    <w:pPr>
      <w:pStyle w:val="Nagwek"/>
      <w:ind w:left="284" w:hanging="284"/>
    </w:pPr>
  </w:p>
  <w:p w14:paraId="11731BD3" w14:textId="77777777" w:rsidR="00B418AD" w:rsidRDefault="00B418AD" w:rsidP="00904978">
    <w:pPr>
      <w:pStyle w:val="Nagwek"/>
      <w:ind w:left="284" w:hanging="284"/>
    </w:pPr>
  </w:p>
  <w:p w14:paraId="07FF1D76" w14:textId="64656992" w:rsidR="00B418AD" w:rsidRDefault="006A1E45" w:rsidP="00904978">
    <w:pPr>
      <w:pStyle w:val="Nagwek"/>
      <w:ind w:left="284" w:hanging="284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78C97954" wp14:editId="68D59296">
              <wp:simplePos x="0" y="0"/>
              <wp:positionH relativeFrom="column">
                <wp:posOffset>-704850</wp:posOffset>
              </wp:positionH>
              <wp:positionV relativeFrom="paragraph">
                <wp:posOffset>131444</wp:posOffset>
              </wp:positionV>
              <wp:extent cx="7551420" cy="0"/>
              <wp:effectExtent l="0" t="0" r="11430" b="19050"/>
              <wp:wrapNone/>
              <wp:docPr id="3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14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9256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2463C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1026" type="#_x0000_t32" style="position:absolute;margin-left:-55.5pt;margin-top:10.35pt;width:594.6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" strokecolor="#19256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B5FEA"/>
    <w:multiLevelType w:val="hybridMultilevel"/>
    <w:tmpl w:val="6EA8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1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2289">
      <o:colormru v:ext="edit" colors="#192761,#1925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23"/>
    <w:rsid w:val="00000155"/>
    <w:rsid w:val="000120A8"/>
    <w:rsid w:val="00012175"/>
    <w:rsid w:val="00082DF1"/>
    <w:rsid w:val="000874CA"/>
    <w:rsid w:val="000D5AB6"/>
    <w:rsid w:val="000E11FF"/>
    <w:rsid w:val="000E2523"/>
    <w:rsid w:val="0011411F"/>
    <w:rsid w:val="00120326"/>
    <w:rsid w:val="001319DA"/>
    <w:rsid w:val="00146A52"/>
    <w:rsid w:val="001706FF"/>
    <w:rsid w:val="001E3142"/>
    <w:rsid w:val="001F7C0D"/>
    <w:rsid w:val="0023310D"/>
    <w:rsid w:val="002426BA"/>
    <w:rsid w:val="00246CDF"/>
    <w:rsid w:val="00261E5F"/>
    <w:rsid w:val="002749C0"/>
    <w:rsid w:val="00275D6F"/>
    <w:rsid w:val="002775DF"/>
    <w:rsid w:val="00281097"/>
    <w:rsid w:val="00287B31"/>
    <w:rsid w:val="002A0339"/>
    <w:rsid w:val="002A6D92"/>
    <w:rsid w:val="002C7C15"/>
    <w:rsid w:val="002E61CA"/>
    <w:rsid w:val="002E67EC"/>
    <w:rsid w:val="002F2C5E"/>
    <w:rsid w:val="0030010C"/>
    <w:rsid w:val="003068D8"/>
    <w:rsid w:val="003207F6"/>
    <w:rsid w:val="00333457"/>
    <w:rsid w:val="003512AF"/>
    <w:rsid w:val="003A65AA"/>
    <w:rsid w:val="003C0D73"/>
    <w:rsid w:val="003C52F1"/>
    <w:rsid w:val="003D2670"/>
    <w:rsid w:val="004231EA"/>
    <w:rsid w:val="00433857"/>
    <w:rsid w:val="00441E73"/>
    <w:rsid w:val="0044622B"/>
    <w:rsid w:val="00452D12"/>
    <w:rsid w:val="00453C80"/>
    <w:rsid w:val="004713BC"/>
    <w:rsid w:val="004A6BC4"/>
    <w:rsid w:val="004C173B"/>
    <w:rsid w:val="004D76F2"/>
    <w:rsid w:val="004E07A0"/>
    <w:rsid w:val="00521ED7"/>
    <w:rsid w:val="00525F53"/>
    <w:rsid w:val="005472BA"/>
    <w:rsid w:val="005B45C0"/>
    <w:rsid w:val="005C05A4"/>
    <w:rsid w:val="005C5C8F"/>
    <w:rsid w:val="005D524D"/>
    <w:rsid w:val="005D6600"/>
    <w:rsid w:val="005E2977"/>
    <w:rsid w:val="005E375F"/>
    <w:rsid w:val="005F739D"/>
    <w:rsid w:val="00601AD0"/>
    <w:rsid w:val="00611739"/>
    <w:rsid w:val="006418C9"/>
    <w:rsid w:val="0065103F"/>
    <w:rsid w:val="006704EB"/>
    <w:rsid w:val="006834A6"/>
    <w:rsid w:val="00685027"/>
    <w:rsid w:val="0068652D"/>
    <w:rsid w:val="006946DB"/>
    <w:rsid w:val="006A1E45"/>
    <w:rsid w:val="006C3544"/>
    <w:rsid w:val="006C7484"/>
    <w:rsid w:val="006E1E27"/>
    <w:rsid w:val="00707D99"/>
    <w:rsid w:val="0071741B"/>
    <w:rsid w:val="007228A7"/>
    <w:rsid w:val="00724AA7"/>
    <w:rsid w:val="00731AB2"/>
    <w:rsid w:val="00731FBD"/>
    <w:rsid w:val="00747AD5"/>
    <w:rsid w:val="00754A56"/>
    <w:rsid w:val="007647A7"/>
    <w:rsid w:val="00765F79"/>
    <w:rsid w:val="007B28F7"/>
    <w:rsid w:val="007C1C72"/>
    <w:rsid w:val="007C4BBB"/>
    <w:rsid w:val="00802FC9"/>
    <w:rsid w:val="008609F9"/>
    <w:rsid w:val="008812B2"/>
    <w:rsid w:val="008872C7"/>
    <w:rsid w:val="008B3194"/>
    <w:rsid w:val="008C53D3"/>
    <w:rsid w:val="008E6916"/>
    <w:rsid w:val="00904978"/>
    <w:rsid w:val="00913D58"/>
    <w:rsid w:val="00925FD2"/>
    <w:rsid w:val="00962431"/>
    <w:rsid w:val="009637DC"/>
    <w:rsid w:val="00981A73"/>
    <w:rsid w:val="009A5CC8"/>
    <w:rsid w:val="009C7364"/>
    <w:rsid w:val="009C786F"/>
    <w:rsid w:val="009D0999"/>
    <w:rsid w:val="009D65B5"/>
    <w:rsid w:val="009E315F"/>
    <w:rsid w:val="009E6A42"/>
    <w:rsid w:val="009F102B"/>
    <w:rsid w:val="009F2128"/>
    <w:rsid w:val="009F3F69"/>
    <w:rsid w:val="00A1273A"/>
    <w:rsid w:val="00A228C3"/>
    <w:rsid w:val="00A31F52"/>
    <w:rsid w:val="00A3495F"/>
    <w:rsid w:val="00A7516C"/>
    <w:rsid w:val="00A76720"/>
    <w:rsid w:val="00A9336C"/>
    <w:rsid w:val="00A972D3"/>
    <w:rsid w:val="00AB149D"/>
    <w:rsid w:val="00AC5F07"/>
    <w:rsid w:val="00AD7339"/>
    <w:rsid w:val="00AE4392"/>
    <w:rsid w:val="00AF009D"/>
    <w:rsid w:val="00B07367"/>
    <w:rsid w:val="00B241DA"/>
    <w:rsid w:val="00B33756"/>
    <w:rsid w:val="00B36702"/>
    <w:rsid w:val="00B418AD"/>
    <w:rsid w:val="00B824ED"/>
    <w:rsid w:val="00B86714"/>
    <w:rsid w:val="00BB793C"/>
    <w:rsid w:val="00BC682F"/>
    <w:rsid w:val="00C508FE"/>
    <w:rsid w:val="00C63321"/>
    <w:rsid w:val="00C7281D"/>
    <w:rsid w:val="00C74F5B"/>
    <w:rsid w:val="00C806FF"/>
    <w:rsid w:val="00C96C03"/>
    <w:rsid w:val="00C97DCF"/>
    <w:rsid w:val="00CB03B7"/>
    <w:rsid w:val="00CC1AA6"/>
    <w:rsid w:val="00CE3B0D"/>
    <w:rsid w:val="00CF144F"/>
    <w:rsid w:val="00CF703B"/>
    <w:rsid w:val="00D213F1"/>
    <w:rsid w:val="00D36249"/>
    <w:rsid w:val="00D424AA"/>
    <w:rsid w:val="00D4287F"/>
    <w:rsid w:val="00D56C35"/>
    <w:rsid w:val="00D57A8A"/>
    <w:rsid w:val="00D80457"/>
    <w:rsid w:val="00D80FB2"/>
    <w:rsid w:val="00D81BF1"/>
    <w:rsid w:val="00D91B0E"/>
    <w:rsid w:val="00D94150"/>
    <w:rsid w:val="00D9779F"/>
    <w:rsid w:val="00DA507B"/>
    <w:rsid w:val="00DC782A"/>
    <w:rsid w:val="00DD0502"/>
    <w:rsid w:val="00DD39AE"/>
    <w:rsid w:val="00DD3F83"/>
    <w:rsid w:val="00E03955"/>
    <w:rsid w:val="00E331B0"/>
    <w:rsid w:val="00E345A0"/>
    <w:rsid w:val="00E42727"/>
    <w:rsid w:val="00E42AA0"/>
    <w:rsid w:val="00E44459"/>
    <w:rsid w:val="00E51F14"/>
    <w:rsid w:val="00E70B22"/>
    <w:rsid w:val="00E71494"/>
    <w:rsid w:val="00E80F91"/>
    <w:rsid w:val="00E8167B"/>
    <w:rsid w:val="00E94AB0"/>
    <w:rsid w:val="00EA0112"/>
    <w:rsid w:val="00EC3662"/>
    <w:rsid w:val="00ED464A"/>
    <w:rsid w:val="00EE2260"/>
    <w:rsid w:val="00F16D39"/>
    <w:rsid w:val="00F17878"/>
    <w:rsid w:val="00F2054E"/>
    <w:rsid w:val="00F2603F"/>
    <w:rsid w:val="00F51BE4"/>
    <w:rsid w:val="00F702D5"/>
    <w:rsid w:val="00F877D3"/>
    <w:rsid w:val="00F9363B"/>
    <w:rsid w:val="00F9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192761,#192560"/>
    </o:shapedefaults>
    <o:shapelayout v:ext="edit">
      <o:idmap v:ext="edit" data="1"/>
    </o:shapelayout>
  </w:shapeDefaults>
  <w:decimalSymbol w:val=","/>
  <w:listSeparator w:val=";"/>
  <w14:docId w14:val="35C48424"/>
  <w15:docId w15:val="{5119FD11-133C-467C-886D-9EC3E49E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87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B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D6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B5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3C0D7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BF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B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A8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1E314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74F5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F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F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A092-FD39-4CFF-9FDF-1690039A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kolor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kolor</dc:title>
  <dc:creator>Robert Radosz</dc:creator>
  <cp:lastModifiedBy>CH</cp:lastModifiedBy>
  <cp:revision>6</cp:revision>
  <cp:lastPrinted>2024-01-04T11:58:00Z</cp:lastPrinted>
  <dcterms:created xsi:type="dcterms:W3CDTF">2023-04-13T08:36:00Z</dcterms:created>
  <dcterms:modified xsi:type="dcterms:W3CDTF">2024-01-04T12:05:00Z</dcterms:modified>
</cp:coreProperties>
</file>